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防电信技术诈骗宣传教育工作总结</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防电信技术诈骗宣传教育工作总结7篇防电信技术诈骗宣传教育工作总结你会写吗？活动已经告一段落了，相信你会有不少的收获吧，让我们一起来学习写活动总结吧。以下是小编精心收集整理的防电信技术诈骗宣传教育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防电信技术诈骗宣传教育工作总结7篇</w:t>
      </w:r>
    </w:p>
    <w:p>
      <w:pPr>
        <w:ind w:left="0" w:right="0" w:firstLine="560"/>
        <w:spacing w:before="450" w:after="450" w:line="312" w:lineRule="auto"/>
      </w:pPr>
      <w:r>
        <w:rPr>
          <w:rFonts w:ascii="宋体" w:hAnsi="宋体" w:eastAsia="宋体" w:cs="宋体"/>
          <w:color w:val="000"/>
          <w:sz w:val="28"/>
          <w:szCs w:val="28"/>
        </w:rPr>
        <w:t xml:space="preserve">防电信技术诈骗宣传教育工作总结你会写吗？活动已经告一段落了，相信你会有不少的收获吧，让我们一起来学习写活动总结吧。以下是小编精心收集整理的防电信技术诈骗宣传教育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防电信技术诈骗宣传教育工作总结【篇1】</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w:t>
      </w:r>
    </w:p>
    <w:p>
      <w:pPr>
        <w:ind w:left="0" w:right="0" w:firstLine="560"/>
        <w:spacing w:before="450" w:after="450" w:line="312" w:lineRule="auto"/>
      </w:pPr>
      <w:r>
        <w:rPr>
          <w:rFonts w:ascii="宋体" w:hAnsi="宋体" w:eastAsia="宋体" w:cs="宋体"/>
          <w:color w:val="000"/>
          <w:sz w:val="28"/>
          <w:szCs w:val="28"/>
        </w:rPr>
        <w:t xml:space="preserve">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w:t>
      </w:r>
    </w:p>
    <w:p>
      <w:pPr>
        <w:ind w:left="0" w:right="0" w:firstLine="560"/>
        <w:spacing w:before="450" w:after="450" w:line="312" w:lineRule="auto"/>
      </w:pPr>
      <w:r>
        <w:rPr>
          <w:rFonts w:ascii="宋体" w:hAnsi="宋体" w:eastAsia="宋体" w:cs="宋体"/>
          <w:color w:val="000"/>
          <w:sz w:val="28"/>
          <w:szCs w:val="28"/>
        </w:rPr>
        <w:t xml:space="preserve">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w:t>
      </w:r>
    </w:p>
    <w:p>
      <w:pPr>
        <w:ind w:left="0" w:right="0" w:firstLine="560"/>
        <w:spacing w:before="450" w:after="450" w:line="312" w:lineRule="auto"/>
      </w:pPr>
      <w:r>
        <w:rPr>
          <w:rFonts w:ascii="宋体" w:hAnsi="宋体" w:eastAsia="宋体" w:cs="宋体"/>
          <w:color w:val="000"/>
          <w:sz w:val="28"/>
          <w:szCs w:val="28"/>
        </w:rPr>
        <w:t xml:space="preserve">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w:t>
      </w:r>
    </w:p>
    <w:p>
      <w:pPr>
        <w:ind w:left="0" w:right="0" w:firstLine="560"/>
        <w:spacing w:before="450" w:after="450" w:line="312" w:lineRule="auto"/>
      </w:pPr>
      <w:r>
        <w:rPr>
          <w:rFonts w:ascii="宋体" w:hAnsi="宋体" w:eastAsia="宋体" w:cs="宋体"/>
          <w:color w:val="000"/>
          <w:sz w:val="28"/>
          <w:szCs w:val="28"/>
        </w:rPr>
        <w:t xml:space="preserve">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防电信技术诈骗宣传教育工作总结【篇2】</w:t>
      </w:r>
    </w:p>
    <w:p>
      <w:pPr>
        <w:ind w:left="0" w:right="0" w:firstLine="560"/>
        <w:spacing w:before="450" w:after="450" w:line="312" w:lineRule="auto"/>
      </w:pPr>
      <w:r>
        <w:rPr>
          <w:rFonts w:ascii="宋体" w:hAnsi="宋体" w:eastAsia="宋体" w:cs="宋体"/>
          <w:color w:val="000"/>
          <w:sz w:val="28"/>
          <w:szCs w:val="28"/>
        </w:rPr>
        <w:t xml:space="preserve">为切实加强网络信息安全，营造文明上网、安全上网的网络办公环境，县统计局精心组织，通过集中学习、有奖竞答和出外宣传等方式，开展了“网络安全为人民，网络安全靠人民”主题宣传活动。</w:t>
      </w:r>
    </w:p>
    <w:p>
      <w:pPr>
        <w:ind w:left="0" w:right="0" w:firstLine="560"/>
        <w:spacing w:before="450" w:after="450" w:line="312" w:lineRule="auto"/>
      </w:pPr>
      <w:r>
        <w:rPr>
          <w:rFonts w:ascii="宋体" w:hAnsi="宋体" w:eastAsia="宋体" w:cs="宋体"/>
          <w:color w:val="000"/>
          <w:sz w:val="28"/>
          <w:szCs w:val="28"/>
        </w:rPr>
        <w:t xml:space="preserve">1、专题学习了互联网相关法律法规。</w:t>
      </w:r>
    </w:p>
    <w:p>
      <w:pPr>
        <w:ind w:left="0" w:right="0" w:firstLine="560"/>
        <w:spacing w:before="450" w:after="450" w:line="312" w:lineRule="auto"/>
      </w:pPr>
      <w:r>
        <w:rPr>
          <w:rFonts w:ascii="宋体" w:hAnsi="宋体" w:eastAsia="宋体" w:cs="宋体"/>
          <w:color w:val="000"/>
          <w:sz w:val="28"/>
          <w:szCs w:val="28"/>
        </w:rPr>
        <w:t xml:space="preserve">在干部例会中集中学习了《网络安全法》、《互联网新闻信息服务管理规定》等系列法律法规，进一步提高了广大党员干部对于文明上网、信息安全的认识。</w:t>
      </w:r>
    </w:p>
    <w:p>
      <w:pPr>
        <w:ind w:left="0" w:right="0" w:firstLine="560"/>
        <w:spacing w:before="450" w:after="450" w:line="312" w:lineRule="auto"/>
      </w:pPr>
      <w:r>
        <w:rPr>
          <w:rFonts w:ascii="宋体" w:hAnsi="宋体" w:eastAsia="宋体" w:cs="宋体"/>
          <w:color w:val="000"/>
          <w:sz w:val="28"/>
          <w:szCs w:val="28"/>
        </w:rPr>
        <w:t xml:space="preserve">2、及时组织了网络安全知识有奖竞答。</w:t>
      </w:r>
    </w:p>
    <w:p>
      <w:pPr>
        <w:ind w:left="0" w:right="0" w:firstLine="560"/>
        <w:spacing w:before="450" w:after="450" w:line="312" w:lineRule="auto"/>
      </w:pPr>
      <w:r>
        <w:rPr>
          <w:rFonts w:ascii="宋体" w:hAnsi="宋体" w:eastAsia="宋体" w:cs="宋体"/>
          <w:color w:val="000"/>
          <w:sz w:val="28"/>
          <w:szCs w:val="28"/>
        </w:rPr>
        <w:t xml:space="preserve">我局组织全体干部职工参加了市委、市政府微信公众号“x发布”上的网络安全知识有奖竞答活动。活动参与度和竞答达到“双高”，满分者占据全局答题人数的90%。</w:t>
      </w:r>
    </w:p>
    <w:p>
      <w:pPr>
        <w:ind w:left="0" w:right="0" w:firstLine="560"/>
        <w:spacing w:before="450" w:after="450" w:line="312" w:lineRule="auto"/>
      </w:pPr>
      <w:r>
        <w:rPr>
          <w:rFonts w:ascii="宋体" w:hAnsi="宋体" w:eastAsia="宋体" w:cs="宋体"/>
          <w:color w:val="000"/>
          <w:sz w:val="28"/>
          <w:szCs w:val="28"/>
        </w:rPr>
        <w:t xml:space="preserve">3、开展特色活动，扩大宣传成效。</w:t>
      </w:r>
    </w:p>
    <w:p>
      <w:pPr>
        <w:ind w:left="0" w:right="0" w:firstLine="560"/>
        <w:spacing w:before="450" w:after="450" w:line="312" w:lineRule="auto"/>
      </w:pPr>
      <w:r>
        <w:rPr>
          <w:rFonts w:ascii="宋体" w:hAnsi="宋体" w:eastAsia="宋体" w:cs="宋体"/>
          <w:color w:val="000"/>
          <w:sz w:val="28"/>
          <w:szCs w:val="28"/>
        </w:rPr>
        <w:t xml:space="preserve">统计数据是网络信息的重要组成部分，为全面排查网络数据信息安全隐患，防止对外公布的统计数据被误用、滥用，结合“中国统计开放日”专题活动的开展，由局办公室牵头，批量印制了数据信息与网络安全知识宣传单，在政府门口进行了发放和宣传，向过往群众大力普及网络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防电信技术诈骗宣传教育工作总结【篇3】</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立反诈宣传防范工作领导小组，制定详细工作方案，所领导定期组织召开反电诈工作推进会，通报发案形势及宣传工作开展情况，根据发案特点及规律，汇集众智，调整思路，靶向发力，提升实效，同时结合学校新学期开学等重要时间节点，提前部署谋划专项宣传活动，综合室加强与各社区民警沟通，全面统计所需的宣传资料数量、尺寸等内容，积极与广告公司对接，选择适宜的电诈宣传内容，迅速制作出大批量的宣传单页、横幅、展板等材料，将防电诈宣传工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高自我安全防范能力意识，发动群众积极转发分享，扩大宣传覆盖面；线下组织警力通过面对面讲解、发放资料、解答疑问等形式，开展动态宣传，并在小区、企业、学校、街道等人员密集场所的醒目位置张贴宣传海报，充分运用企业单位的LED屏，滚动播放反电诈宣传标语，达到立体覆盖、润物无声、内化于心的效果。共计张贴宣传海报1500余张，设置宣传展板20余块，悬挂宣传横幅14条，投放LED电子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一是积极与辖区银行建立联动防范机制，利用银行电子屏幕滚动播放宣传电信诈骗防范预警信息，并加强对银行保安、大堂经理、柜员的`防范诈骗知识培训，及时通报近期电信诈骗发案规律，及时有效地制止群众被骗；二是新学期伊始深入校园开展法制宣传讲座，民警通过真实案例给学校师生上了一堂生动的反电信网络诈骗宣传课，同时向现场教师和学生讲解了常见的网络诈骗套路。三是针对企业单位负责人和财务人员进行预防电信诈骗知识专项宣传。截止目前，共走访宣传辖区银行、学校、企业单位160余家，共发放宣传单3千余张，开展宣传讲座3次，受教群众300余人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口接待群众量大的条件，将业务办理与防范宣传有机结合，积极向前来办事的群众讲解宣传电信诈骗相关知识，动员办事群众安装注册“国家反诈中心”APP，提升群众对电信诈骗的自防意识和能力。同时通过在护航群众接种新冠疫苗时开展反电诈宣传、结合入户走访时开展精准宣传等形式，向广大群众介绍电信网络诈骗的犯罪分子的作案手段，使其认识到电信诈骗的危害性，主动提升防范意识。8月以来，共计入户走访500余户，宣传群众20_余人次，发放宣传单2千余张，解答群众疑问300余条，形成全面铺开、多点开花的良好局面。</w:t>
      </w:r>
    </w:p>
    <w:p>
      <w:pPr>
        <w:ind w:left="0" w:right="0" w:firstLine="560"/>
        <w:spacing w:before="450" w:after="450" w:line="312" w:lineRule="auto"/>
      </w:pPr>
      <w:r>
        <w:rPr>
          <w:rFonts w:ascii="宋体" w:hAnsi="宋体" w:eastAsia="宋体" w:cs="宋体"/>
          <w:color w:val="000"/>
          <w:sz w:val="28"/>
          <w:szCs w:val="28"/>
        </w:rPr>
        <w:t xml:space="preserve">下一步，峨桥派出所将进一步加大防电诈宣传力度，持续推进反电诈工作向纵深发展，不断保障群众的财产安全，提升居民安全感和满意度。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防电信技术诈骗宣传教育工作总结【篇4】</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防电信技术诈骗宣传教育工作总结【篇5】</w:t>
      </w:r>
    </w:p>
    <w:p>
      <w:pPr>
        <w:ind w:left="0" w:right="0" w:firstLine="560"/>
        <w:spacing w:before="450" w:after="450" w:line="312" w:lineRule="auto"/>
      </w:pPr>
      <w:r>
        <w:rPr>
          <w:rFonts w:ascii="宋体" w:hAnsi="宋体" w:eastAsia="宋体" w:cs="宋体"/>
          <w:color w:val="000"/>
          <w:sz w:val="28"/>
          <w:szCs w:val="28"/>
        </w:rPr>
        <w:t xml:space="preserve">为有效遏制电信新型诈骗违法犯罪案件高发势头，切实提高广大群众的防范意识，最大限度的减少群众经济损失，按照市局、县局相关工作要求，7月17日、18日，我派出所结合辖区实际，以“赶集日”为契机，扎实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中，民警在街道醒目处设立宣传点的同时，还积极深入辖区街道、小区等人员密集型场所，通过发放宣传单、面对面讲解等方式提醒群众不轻信陌生电话和信息，不向陌生人透露自己及家人的身份证信息、存款、银行账号等情况，不轻易点击可疑链接和告知陌生人验证码，如遇到可疑情况时，及时与亲属、朋友等沟通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此次宣传活动，共发放宣传册900余份，受教育群众1500余人次，有效提升了辖区群众对电信新型诈骗的防范意识和警惕性。</w:t>
      </w:r>
    </w:p>
    <w:p>
      <w:pPr>
        <w:ind w:left="0" w:right="0" w:firstLine="560"/>
        <w:spacing w:before="450" w:after="450" w:line="312" w:lineRule="auto"/>
      </w:pPr>
      <w:r>
        <w:rPr>
          <w:rFonts w:ascii="黑体" w:hAnsi="黑体" w:eastAsia="黑体" w:cs="黑体"/>
          <w:color w:val="000000"/>
          <w:sz w:val="36"/>
          <w:szCs w:val="36"/>
          <w:b w:val="1"/>
          <w:bCs w:val="1"/>
        </w:rPr>
        <w:t xml:space="preserve">防电信技术诈骗宣传教育工作总结【篇6】</w:t>
      </w:r>
    </w:p>
    <w:p>
      <w:pPr>
        <w:ind w:left="0" w:right="0" w:firstLine="560"/>
        <w:spacing w:before="450" w:after="450" w:line="312" w:lineRule="auto"/>
      </w:pPr>
      <w:r>
        <w:rPr>
          <w:rFonts w:ascii="宋体" w:hAnsi="宋体" w:eastAsia="宋体" w:cs="宋体"/>
          <w:color w:val="000"/>
          <w:sz w:val="28"/>
          <w:szCs w:val="28"/>
        </w:rPr>
        <w:t xml:space="preserve">为进一步加大社会面防范电信网络诈骗的宣传力度，提高广大群众的防范电信诈骗意识。</w:t>
      </w:r>
    </w:p>
    <w:p>
      <w:pPr>
        <w:ind w:left="0" w:right="0" w:firstLine="560"/>
        <w:spacing w:before="450" w:after="450" w:line="312" w:lineRule="auto"/>
      </w:pPr>
      <w:r>
        <w:rPr>
          <w:rFonts w:ascii="宋体" w:hAnsi="宋体" w:eastAsia="宋体" w:cs="宋体"/>
          <w:color w:val="000"/>
          <w:sz w:val="28"/>
          <w:szCs w:val="28"/>
        </w:rPr>
        <w:t xml:space="preserve">近期，枫芸派出所民警以“严厉打击电信网络诈骗的犯罪，构建平安和谐社会”为主题，多措并举，创新形式，突出重点，在辖区开展防范电信网络诈骗宣传活动。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充分利用“警民微信联系群”</w:t>
      </w:r>
    </w:p>
    <w:p>
      <w:pPr>
        <w:ind w:left="0" w:right="0" w:firstLine="560"/>
        <w:spacing w:before="450" w:after="450" w:line="312" w:lineRule="auto"/>
      </w:pPr>
      <w:r>
        <w:rPr>
          <w:rFonts w:ascii="宋体" w:hAnsi="宋体" w:eastAsia="宋体" w:cs="宋体"/>
          <w:color w:val="000"/>
          <w:sz w:val="28"/>
          <w:szCs w:val="28"/>
        </w:rPr>
        <w:t xml:space="preserve">枫芸派出所民警将建立的微信群合理利用，进行线上防电信诈骗宣传，向广大群众推送诈骗手段及新型典型案例，供群员学习、转发并告诫群众相关的防范应对措施和注意事项。</w:t>
      </w:r>
    </w:p>
    <w:p>
      <w:pPr>
        <w:ind w:left="0" w:right="0" w:firstLine="560"/>
        <w:spacing w:before="450" w:after="450" w:line="312" w:lineRule="auto"/>
      </w:pPr>
      <w:r>
        <w:rPr>
          <w:rFonts w:ascii="宋体" w:hAnsi="宋体" w:eastAsia="宋体" w:cs="宋体"/>
          <w:color w:val="000"/>
          <w:sz w:val="28"/>
          <w:szCs w:val="28"/>
        </w:rPr>
        <w:t xml:space="preserve">通过微信群营造了警民共建反电信诈骗防火墙的氛围，维护了辖区环境的稳定。</w:t>
      </w:r>
    </w:p>
    <w:p>
      <w:pPr>
        <w:ind w:left="0" w:right="0" w:firstLine="560"/>
        <w:spacing w:before="450" w:after="450" w:line="312" w:lineRule="auto"/>
      </w:pPr>
      <w:r>
        <w:rPr>
          <w:rFonts w:ascii="宋体" w:hAnsi="宋体" w:eastAsia="宋体" w:cs="宋体"/>
          <w:color w:val="000"/>
          <w:sz w:val="28"/>
          <w:szCs w:val="28"/>
        </w:rPr>
        <w:t xml:space="preserve">充分利用赶集天发放宣传手册、悬挂横幅</w:t>
      </w:r>
    </w:p>
    <w:p>
      <w:pPr>
        <w:ind w:left="0" w:right="0" w:firstLine="560"/>
        <w:spacing w:before="450" w:after="450" w:line="312" w:lineRule="auto"/>
      </w:pPr>
      <w:r>
        <w:rPr>
          <w:rFonts w:ascii="宋体" w:hAnsi="宋体" w:eastAsia="宋体" w:cs="宋体"/>
          <w:color w:val="000"/>
          <w:sz w:val="28"/>
          <w:szCs w:val="28"/>
        </w:rPr>
        <w:t xml:space="preserve">派出所民警利用赶集天在人流量密集地通过发放宣传单300余份、悬挂横幅1条，“一对一”面对面讲解的形式向过往百姓宣传电信诈骗的主要手段，并归纳“六个一律、九个凡是”防诈骗顺口溜，方便群众记忆防骗要点。</w:t>
      </w:r>
    </w:p>
    <w:p>
      <w:pPr>
        <w:ind w:left="0" w:right="0" w:firstLine="560"/>
        <w:spacing w:before="450" w:after="450" w:line="312" w:lineRule="auto"/>
      </w:pPr>
      <w:r>
        <w:rPr>
          <w:rFonts w:ascii="宋体" w:hAnsi="宋体" w:eastAsia="宋体" w:cs="宋体"/>
          <w:color w:val="000"/>
          <w:sz w:val="28"/>
          <w:szCs w:val="28"/>
        </w:rPr>
        <w:t xml:space="preserve">充分利用警车上“小喇叭”进行宣传</w:t>
      </w:r>
    </w:p>
    <w:p>
      <w:pPr>
        <w:ind w:left="0" w:right="0" w:firstLine="560"/>
        <w:spacing w:before="450" w:after="450" w:line="312" w:lineRule="auto"/>
      </w:pPr>
      <w:r>
        <w:rPr>
          <w:rFonts w:ascii="宋体" w:hAnsi="宋体" w:eastAsia="宋体" w:cs="宋体"/>
          <w:color w:val="000"/>
          <w:sz w:val="28"/>
          <w:szCs w:val="28"/>
        </w:rPr>
        <w:t xml:space="preserve">派出所民警利用警车，一边巡逻一边用警车上的“小喇叭”宣传防诈骗内容，为广大群众揭开电信诈骗的层层面纱，将诈骗分子惯用伎俩、套路公布于众，提高群众防范意识和防范能力。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防电信技术诈骗宣传教育工作总结【篇7】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2024-09-20T18:37:47+08:00</dcterms:created>
  <dcterms:modified xsi:type="dcterms:W3CDTF">2024-09-20T18:37:47+08:00</dcterms:modified>
</cp:coreProperties>
</file>

<file path=docProps/custom.xml><?xml version="1.0" encoding="utf-8"?>
<Properties xmlns="http://schemas.openxmlformats.org/officeDocument/2006/custom-properties" xmlns:vt="http://schemas.openxmlformats.org/officeDocument/2006/docPropsVTypes"/>
</file>