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八年级地理教学总结湘教版(六篇)</w:t>
      </w:r>
      <w:bookmarkEnd w:id="1"/>
    </w:p>
    <w:p>
      <w:pPr>
        <w:jc w:val="center"/>
        <w:spacing w:before="0" w:after="450"/>
      </w:pPr>
      <w:r>
        <w:rPr>
          <w:rFonts w:ascii="Arial" w:hAnsi="Arial" w:eastAsia="Arial" w:cs="Arial"/>
          <w:color w:val="999999"/>
          <w:sz w:val="20"/>
          <w:szCs w:val="20"/>
        </w:rPr>
        <w:t xml:space="preserve">来源：网络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总结湘教版一一、提高教学质量，重点抓好四个环节。1、认真钻研教材，对教材的基本思想、基本概念，每句话、每个字都弄清楚，了解教材的结构，重点与难点，掌握知识的逻辑，能运用自如，知道应补充哪些资料，怎样才能教好。2、了解学生原有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八年级地理教学总结湘教版一</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八年级地理教学总结湘教版二</w:t>
      </w:r>
    </w:p>
    <w:p>
      <w:pPr>
        <w:ind w:left="0" w:right="0" w:firstLine="560"/>
        <w:spacing w:before="450" w:after="450" w:line="312" w:lineRule="auto"/>
      </w:pPr>
      <w:r>
        <w:rPr>
          <w:rFonts w:ascii="宋体" w:hAnsi="宋体" w:eastAsia="宋体" w:cs="宋体"/>
          <w:color w:val="000"/>
          <w:sz w:val="28"/>
          <w:szCs w:val="28"/>
        </w:rPr>
        <w:t xml:space="preserve">20__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一、树立信心，消除恐惧工作总结</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八年级地理教学总结湘教版三</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此刻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刻苦钻研教材，充分利用教学专业报刊和互联网，了解学科最新动态，提高理论水平和修养，高质量的完成地理课的教学任务。在教学环节中异常重视提高课堂教学效率，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本事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当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高中的课程很紧，作业的压力也很大，所以教师作业布置要适量，要在提高作业的效率上下工夫。所以我们自我编制一些高质量，有梯度的作业，帮忙学生巩固知识。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八年级地理教学总结湘教版四</w:t>
      </w:r>
    </w:p>
    <w:p>
      <w:pPr>
        <w:ind w:left="0" w:right="0" w:firstLine="560"/>
        <w:spacing w:before="450" w:after="450" w:line="312" w:lineRule="auto"/>
      </w:pPr>
      <w:r>
        <w:rPr>
          <w:rFonts w:ascii="宋体" w:hAnsi="宋体" w:eastAsia="宋体" w:cs="宋体"/>
          <w:color w:val="000"/>
          <w:sz w:val="28"/>
          <w:szCs w:val="28"/>
        </w:rPr>
        <w:t xml:space="preserve">光阴如梭，一学期很快就要结束了，以下是小编为大家精心整理的新学期地理教学鉴定，欢迎大家阅读，供您参考。更多精彩资料请关注。</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此刻的高中学生还是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八年级地理教学总结湘教版五</w:t>
      </w:r>
    </w:p>
    <w:p>
      <w:pPr>
        <w:ind w:left="0" w:right="0" w:firstLine="560"/>
        <w:spacing w:before="450" w:after="450" w:line="312" w:lineRule="auto"/>
      </w:pPr>
      <w:r>
        <w:rPr>
          <w:rFonts w:ascii="宋体" w:hAnsi="宋体" w:eastAsia="宋体" w:cs="宋体"/>
          <w:color w:val="000"/>
          <w:sz w:val="28"/>
          <w:szCs w:val="28"/>
        </w:rPr>
        <w:t xml:space="preserve">本学期我所担任的是七年级四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八年级地理教学总结湘教版六</w:t>
      </w:r>
    </w:p>
    <w:p>
      <w:pPr>
        <w:ind w:left="0" w:right="0" w:firstLine="560"/>
        <w:spacing w:before="450" w:after="450" w:line="312" w:lineRule="auto"/>
      </w:pPr>
      <w:r>
        <w:rPr>
          <w:rFonts w:ascii="宋体" w:hAnsi="宋体" w:eastAsia="宋体" w:cs="宋体"/>
          <w:color w:val="000"/>
          <w:sz w:val="28"/>
          <w:szCs w:val="28"/>
        </w:rPr>
        <w:t xml:space="preserve">我本学期担任高三__班和高三__班地理课教学 这学期以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本人能按“教学大纲”的要求，认真钻研教材，研究两个班学生的实际情况，学习洋思经验，确定较为适宜的教法，认真备课，认真批改作业，比较顺利地完成了教学任务，主要工作总结如下：</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认真学习地理教学新大纲和高考考试说明，分析对比考纲的变动情况，研究近几年高考地理试题，把握高考命题走向，使高三地理复习有明确的导向。在教学中就可以着重强调最基础的知识要求，尤其对于一些后进生来说，更可以帮助他们明确基础知识。立足课本，夯实双基 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要稳扎稳打，注重立足课本、夯实基础。我在教学中几乎每节课都有听写，并及时批改，在下一节课给学生反馈。这可以让学生及时复习，也知道了什么知识是基础的、必会的。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时间比高二上课时少很多。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二、坚持认真备课，做好集体备课、听课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w:t>
      </w:r>
    </w:p>
    <w:p>
      <w:pPr>
        <w:ind w:left="0" w:right="0" w:firstLine="560"/>
        <w:spacing w:before="450" w:after="450" w:line="312" w:lineRule="auto"/>
      </w:pPr>
      <w:r>
        <w:rPr>
          <w:rFonts w:ascii="宋体" w:hAnsi="宋体" w:eastAsia="宋体" w:cs="宋体"/>
          <w:color w:val="000"/>
          <w:sz w:val="28"/>
          <w:szCs w:val="28"/>
        </w:rPr>
        <w:t xml:space="preserve">于吸引学生注意力的有趣教具，课后及时对该课作出总结，写好教学后记，并认真按搜集每课书的知识要点，归纳成集。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备课深入细致。平时认真研究教材，多方参阅各种资料，力求深入理解教材，准确把握难重点。在制定教学目的时，非常注意学生的实际情况。教案编写认真，并不断归纳总结经验教训。坚持参加校内外教学研讨活动，不断汲取他人的宝贵经验，提高自己的教学水平。经常向经验丰富的教师请教并经常在一起讨论教学问题。听公开课多次，自己执教公开课，尤其本学期，自己执教的公开课得到了学校领导和教师们的肯定，同时也给我提出了不少宝贵的建议，使我明确了今后讲课的方向和以后地理课该怎么教和怎么讲。</w:t>
      </w:r>
    </w:p>
    <w:p>
      <w:pPr>
        <w:ind w:left="0" w:right="0" w:firstLine="560"/>
        <w:spacing w:before="450" w:after="450" w:line="312" w:lineRule="auto"/>
      </w:pPr>
      <w:r>
        <w:rPr>
          <w:rFonts w:ascii="宋体" w:hAnsi="宋体" w:eastAsia="宋体" w:cs="宋体"/>
          <w:color w:val="000"/>
          <w:sz w:val="28"/>
          <w:szCs w:val="28"/>
        </w:rPr>
        <w:t xml:space="preserve">三、努力增强我的上课技能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w:t>
      </w:r>
    </w:p>
    <w:p>
      <w:pPr>
        <w:ind w:left="0" w:right="0" w:firstLine="560"/>
        <w:spacing w:before="450" w:after="450" w:line="312" w:lineRule="auto"/>
      </w:pPr>
      <w:r>
        <w:rPr>
          <w:rFonts w:ascii="宋体" w:hAnsi="宋体" w:eastAsia="宋体" w:cs="宋体"/>
          <w:color w:val="000"/>
          <w:sz w:val="28"/>
          <w:szCs w:val="28"/>
        </w:rPr>
        <w:t xml:space="preserve">学生动口动手动脑尽量多;同时在每一堂课上都充分考虑每一个层次的学生学习需求和学习能力，让各个层次的学生都得到提高。现在学生普遍反映喜欢上地理课，就连以前极讨厌地理的学生都乐于上课了。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四、做好课后辅导工作，完善作业批改</w:t>
      </w:r>
    </w:p>
    <w:p>
      <w:pPr>
        <w:ind w:left="0" w:right="0" w:firstLine="560"/>
        <w:spacing w:before="450" w:after="450" w:line="312" w:lineRule="auto"/>
      </w:pPr>
      <w:r>
        <w:rPr>
          <w:rFonts w:ascii="宋体" w:hAnsi="宋体" w:eastAsia="宋体" w:cs="宋体"/>
          <w:color w:val="000"/>
          <w:sz w:val="28"/>
          <w:szCs w:val="28"/>
        </w:rPr>
        <w:t xml:space="preserve">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业批改上，认真及时，力求做到全批</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新课改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2024-10-16T20:30:41+08:00</dcterms:created>
  <dcterms:modified xsi:type="dcterms:W3CDTF">2024-10-16T20:30:41+08:00</dcterms:modified>
</cp:coreProperties>
</file>

<file path=docProps/custom.xml><?xml version="1.0" encoding="utf-8"?>
<Properties xmlns="http://schemas.openxmlformats.org/officeDocument/2006/custom-properties" xmlns:vt="http://schemas.openxmlformats.org/officeDocument/2006/docPropsVTypes"/>
</file>