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民主生活开展群众路线思想汇报</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自我县开展党的群众路线实践活动调研工作以来,本人按照县委的要求和单位安排,认认真真开展了此项工作。现对前期调研活动回顾、分析如下:一、个人调研情况按照分配给班子成员的调研任务,我个人主要在单位联系的新桥村的二组开展调研活动,除此外,我还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自我县开展党的群众路线实践活动调研工作以来,本人按照县委的要求和单位安排,认认真真开展了此项工作。现对前期调研活动回顾、分析如下:</w:t>
      </w:r>
    </w:p>
    <w:p>
      <w:pPr>
        <w:ind w:left="0" w:right="0" w:firstLine="560"/>
        <w:spacing w:before="450" w:after="450" w:line="312" w:lineRule="auto"/>
      </w:pPr>
      <w:r>
        <w:rPr>
          <w:rFonts w:ascii="宋体" w:hAnsi="宋体" w:eastAsia="宋体" w:cs="宋体"/>
          <w:color w:val="000"/>
          <w:sz w:val="28"/>
          <w:szCs w:val="28"/>
        </w:rPr>
        <w:t xml:space="preserve">一、个人调研情况</w:t>
      </w:r>
    </w:p>
    <w:p>
      <w:pPr>
        <w:ind w:left="0" w:right="0" w:firstLine="560"/>
        <w:spacing w:before="450" w:after="450" w:line="312" w:lineRule="auto"/>
      </w:pPr>
      <w:r>
        <w:rPr>
          <w:rFonts w:ascii="宋体" w:hAnsi="宋体" w:eastAsia="宋体" w:cs="宋体"/>
          <w:color w:val="000"/>
          <w:sz w:val="28"/>
          <w:szCs w:val="28"/>
        </w:rPr>
        <w:t xml:space="preserve">按照分配给班子成员的调研任务,我个人主要在单位联系的新桥村的二组开展调研活动,除此外,我还负责单位的调研活动。自己能按照县委、县群众路线教育实践办公室的部署和要求,及时对本单位调研工作进行安排部署,亲自制定调研方案,组织班子成员开展集体走访和个人走访,经常对单位的调研工作进行督促检查。活动中,我们切实按照“五个搞清楚”的标准和村不漏组,组不漏户的要求,开展调研活动,自己也能合理安排时间到自己的调研点认真走访群众,了解社情民意,征求意见建议。活动开展以来,本人走访群众20户,发放、收回调查问卷25份。</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总体来说是好的。思想和行动上能与组织保存一致,大局意识强,坚决拥护和积极贯彻中央的路线方针和县委、县政府的决策部署。对自己要求严格,自觉遵守党风廉政规定和单位规章制度。工作敬业状态。在贯彻群众路线方面,自己了解基层群众的疾苦,理解群众的想法,同期弱势群体,在自己能力所及情况下去帮助他们,没走到一个地方都能喝群众贴心的交往。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一)思想政治方面。主要表现在理论学习少,思想改造抓的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利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贯彻群众路线方面。主要表现在深入基层少,联系群众不够紧密。一是依靠群众的观念不强,在工作中未做到广泛深入地发动群众提意见和建议,未能很好地汲取群众的智慧,未能认真学习和利用群众创造的经验。二是为基层服务做得不够,为群众办实事,在解决群众问题上,总认为很多事普遍问题,不是自己解决的,没有尽全力去争取和努力。三是面对一些胡搅蛮缠、提不合格要求的群众缺乏耐心。</w:t>
      </w:r>
    </w:p>
    <w:p>
      <w:pPr>
        <w:ind w:left="0" w:right="0" w:firstLine="560"/>
        <w:spacing w:before="450" w:after="450" w:line="312" w:lineRule="auto"/>
      </w:pPr>
      <w:r>
        <w:rPr>
          <w:rFonts w:ascii="宋体" w:hAnsi="宋体" w:eastAsia="宋体" w:cs="宋体"/>
          <w:color w:val="000"/>
          <w:sz w:val="28"/>
          <w:szCs w:val="28"/>
        </w:rPr>
        <w:t xml:space="preserve">(三)工作表现方面。一是思想不够解放,调查研究不够深入,工作上创新创造程度浅,解决难题办法少。二是对工作中存在的困难考虑的多,下大力气去解决的少,想法多、行动少。三是工作中有时心浮气躁,性子过急,对事急于求成,有时考虑问题不够周全。 (四)作风纪律方面。一是在公务接待中没有严格执行上级要求,有违反对顶使用白酒现象。二是自己有在工作中饮酒现象。三是有迟到早退现象。</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重视理论学习,做勤学善思的表率。今后我不仅要系统的学习中国特色社会主义理论,还要学习研究党和国家的政策,熟悉相关法律法规,仔细分析经济社会发展的形势和问题,坚持用学习来提高自己的政治和理论水平。</w:t>
      </w:r>
    </w:p>
    <w:p>
      <w:pPr>
        <w:ind w:left="0" w:right="0" w:firstLine="560"/>
        <w:spacing w:before="450" w:after="450" w:line="312" w:lineRule="auto"/>
      </w:pPr>
      <w:r>
        <w:rPr>
          <w:rFonts w:ascii="宋体" w:hAnsi="宋体" w:eastAsia="宋体" w:cs="宋体"/>
          <w:color w:val="000"/>
          <w:sz w:val="28"/>
          <w:szCs w:val="28"/>
        </w:rPr>
        <w:t xml:space="preserve">2、加强党性修养,做争先创优的表率。始终坚持按照《党章》对党员的要求,严格要就自己,不断校正自己的世界观、人生观、价值观。进一步增强纪律观念,自觉加强党性锻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3、积极开拓进取,做求真务实的表率。热爱本职工作,深入专研,爱岗敬业,勇于担当,见贤思齐,始终把工作放在首位。坚持实事求是,一切从实际出发,不弄虚作假,不搞形式,遇到问题多看多问多想,灵活运用合理的方法和措施,处理问题,努力吧工作效果提高到一个水平。</w:t>
      </w:r>
    </w:p>
    <w:p>
      <w:pPr>
        <w:ind w:left="0" w:right="0" w:firstLine="560"/>
        <w:spacing w:before="450" w:after="450" w:line="312" w:lineRule="auto"/>
      </w:pPr>
      <w:r>
        <w:rPr>
          <w:rFonts w:ascii="宋体" w:hAnsi="宋体" w:eastAsia="宋体" w:cs="宋体"/>
          <w:color w:val="000"/>
          <w:sz w:val="28"/>
          <w:szCs w:val="28"/>
        </w:rPr>
        <w:t xml:space="preserve">3、坚持心系群众,做为民服务的表率。要敢于、善于倾听群众的意见,把群众的批评当做鞭策自己的忠言,把群众答不答应、满不满意作为一切工作的出发点和落脚点,把群众的合理要求当做自己的事,始终尽力而为,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5、切实解放思想,做开拓创新的表率。加快转变不适应发展需要的思想观念和方式方法,以全面彻底的解放思想作为推动事业大发展的不竭动力。在招商引资、重点项目建设、城乡统筹改革试验等方面打破常规做法和惯性思维,以敢闯敢试、敢想敢干、敢为人先、敢于担当的勇气和胆略,不等不靠,主动出击,努力解决政策、资金方面的困难,创新性、创造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2024-09-20T09:28:06+08:00</dcterms:created>
  <dcterms:modified xsi:type="dcterms:W3CDTF">2024-09-20T09:28:06+08:00</dcterms:modified>
</cp:coreProperties>
</file>

<file path=docProps/custom.xml><?xml version="1.0" encoding="utf-8"?>
<Properties xmlns="http://schemas.openxmlformats.org/officeDocument/2006/custom-properties" xmlns:vt="http://schemas.openxmlformats.org/officeDocument/2006/docPropsVTypes"/>
</file>