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入党思想汇报范文(2)</w:t>
      </w:r>
      <w:bookmarkEnd w:id="1"/>
    </w:p>
    <w:p>
      <w:pPr>
        <w:jc w:val="center"/>
        <w:spacing w:before="0" w:after="450"/>
      </w:pPr>
      <w:r>
        <w:rPr>
          <w:rFonts w:ascii="Arial" w:hAnsi="Arial" w:eastAsia="Arial" w:cs="Arial"/>
          <w:color w:val="999999"/>
          <w:sz w:val="20"/>
          <w:szCs w:val="20"/>
        </w:rPr>
        <w:t xml:space="preserve">来源：网络  作者：雾花翩跹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(2)入党思想汇报范文(2)敬爱的党支部：时间过得真快，从我成为预备党员开始到现在已经有半年时间了，在组织的关怀和老党员的熏陶下，我的思想不断的得到了磨练和提高，现向组织汇报一下这半年来的情况。在思想政治方面，我继续认真学习...</w:t>
      </w:r>
    </w:p>
    <w:p>
      <w:pPr>
        <w:ind w:left="0" w:right="0" w:firstLine="560"/>
        <w:spacing w:before="450" w:after="450" w:line="312" w:lineRule="auto"/>
      </w:pPr>
      <w:r>
        <w:rPr>
          <w:rFonts w:ascii="宋体" w:hAnsi="宋体" w:eastAsia="宋体" w:cs="宋体"/>
          <w:color w:val="000"/>
          <w:sz w:val="28"/>
          <w:szCs w:val="28"/>
        </w:rPr>
        <w:t xml:space="preserve">入党思想汇报范文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入党思想汇报范文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总书记“三个代表”的重要思想，不断加强自己的思想政治修养。在此其间，正值党的十六大胜利召开，江泽民总书记在党的十六大上作了《全面建设小康社会，开创中国特色社会主义事业新局面》的报告。学习了报告后我深受鼓舞，这不仅增强了我对党的信心，</w:t>
      </w:r>
    </w:p>
    <w:p>
      <w:pPr>
        <w:ind w:left="0" w:right="0" w:firstLine="560"/>
        <w:spacing w:before="450" w:after="450" w:line="312" w:lineRule="auto"/>
      </w:pPr>
      <w:r>
        <w:rPr>
          <w:rFonts w:ascii="宋体" w:hAnsi="宋体" w:eastAsia="宋体" w:cs="宋体"/>
          <w:color w:val="000"/>
          <w:sz w:val="28"/>
          <w:szCs w:val="28"/>
        </w:rPr>
        <w:t xml:space="preserve">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江泽民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江泽民同志的报告，体现了解放思想与实事求是的统</w:t>
      </w:r>
    </w:p>
    <w:p>
      <w:pPr>
        <w:ind w:left="0" w:right="0" w:firstLine="560"/>
        <w:spacing w:before="450" w:after="450" w:line="312" w:lineRule="auto"/>
      </w:pPr>
      <w:r>
        <w:rPr>
          <w:rFonts w:ascii="宋体" w:hAnsi="宋体" w:eastAsia="宋体" w:cs="宋体"/>
          <w:color w:val="000"/>
          <w:sz w:val="28"/>
          <w:szCs w:val="28"/>
        </w:rPr>
        <w:t xml:space="preserve">一、理论创新与实践创新的统</w:t>
      </w:r>
    </w:p>
    <w:p>
      <w:pPr>
        <w:ind w:left="0" w:right="0" w:firstLine="560"/>
        <w:spacing w:before="450" w:after="450" w:line="312" w:lineRule="auto"/>
      </w:pPr>
      <w:r>
        <w:rPr>
          <w:rFonts w:ascii="宋体" w:hAnsi="宋体" w:eastAsia="宋体" w:cs="宋体"/>
          <w:color w:val="000"/>
          <w:sz w:val="28"/>
          <w:szCs w:val="28"/>
        </w:rPr>
        <w:t xml:space="preserve">一、总结过去与规划未来的统</w:t>
      </w:r>
    </w:p>
    <w:p>
      <w:pPr>
        <w:ind w:left="0" w:right="0" w:firstLine="560"/>
        <w:spacing w:before="450" w:after="450" w:line="312" w:lineRule="auto"/>
      </w:pPr>
      <w:r>
        <w:rPr>
          <w:rFonts w:ascii="宋体" w:hAnsi="宋体" w:eastAsia="宋体" w:cs="宋体"/>
          <w:color w:val="000"/>
          <w:sz w:val="28"/>
          <w:szCs w:val="28"/>
        </w:rPr>
        <w:t xml:space="preserve">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邓小平理论一道确立为我们党的指导思想，这是十六大的历史性贡献，具有划时代的意义。“三个代表”重要思想是对马克思列宁主义、毛泽东思想和邓小平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2024-10-16T18:14:54+08:00</dcterms:created>
  <dcterms:modified xsi:type="dcterms:W3CDTF">2024-10-16T18:14:54+08:00</dcterms:modified>
</cp:coreProperties>
</file>

<file path=docProps/custom.xml><?xml version="1.0" encoding="utf-8"?>
<Properties xmlns="http://schemas.openxmlformats.org/officeDocument/2006/custom-properties" xmlns:vt="http://schemas.openxmlformats.org/officeDocument/2006/docPropsVTypes"/>
</file>