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思想汇报7</w:t>
      </w:r>
      <w:bookmarkEnd w:id="1"/>
    </w:p>
    <w:p>
      <w:pPr>
        <w:jc w:val="center"/>
        <w:spacing w:before="0" w:after="450"/>
      </w:pPr>
      <w:r>
        <w:rPr>
          <w:rFonts w:ascii="Arial" w:hAnsi="Arial" w:eastAsia="Arial" w:cs="Arial"/>
          <w:color w:val="999999"/>
          <w:sz w:val="20"/>
          <w:szCs w:val="20"/>
        </w:rPr>
        <w:t xml:space="preserve">来源：网络  作者：烟雨蒙蒙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思想汇报7思想汇报7　我最近认真学习江泽民同志的十六大报告，内心深受鼓舞，现将本人的体会汇报如下：江泽民同志的报告，以高举邓小平理论伟大旗帜，全面贯彻“三个代表”重要思想，继往开来，与时俱进，全面建设小康社会，加快推进社会主义现代化，为开创...</w:t>
      </w:r>
    </w:p>
    <w:p>
      <w:pPr>
        <w:ind w:left="0" w:right="0" w:firstLine="560"/>
        <w:spacing w:before="450" w:after="450" w:line="312" w:lineRule="auto"/>
      </w:pPr>
      <w:r>
        <w:rPr>
          <w:rFonts w:ascii="宋体" w:hAnsi="宋体" w:eastAsia="宋体" w:cs="宋体"/>
          <w:color w:val="000"/>
          <w:sz w:val="28"/>
          <w:szCs w:val="28"/>
        </w:rPr>
        <w:t xml:space="preserve">思想汇报7</w:t>
      </w:r>
    </w:p>
    <w:p>
      <w:pPr>
        <w:ind w:left="0" w:right="0" w:firstLine="560"/>
        <w:spacing w:before="450" w:after="450" w:line="312" w:lineRule="auto"/>
      </w:pPr>
      <w:r>
        <w:rPr>
          <w:rFonts w:ascii="宋体" w:hAnsi="宋体" w:eastAsia="宋体" w:cs="宋体"/>
          <w:color w:val="000"/>
          <w:sz w:val="28"/>
          <w:szCs w:val="28"/>
        </w:rPr>
        <w:t xml:space="preserve">思想汇报7</w:t>
      </w:r>
    </w:p>
    <w:p>
      <w:pPr>
        <w:ind w:left="0" w:right="0" w:firstLine="560"/>
        <w:spacing w:before="450" w:after="450" w:line="312" w:lineRule="auto"/>
      </w:pPr>
      <w:r>
        <w:rPr>
          <w:rFonts w:ascii="宋体" w:hAnsi="宋体" w:eastAsia="宋体" w:cs="宋体"/>
          <w:color w:val="000"/>
          <w:sz w:val="28"/>
          <w:szCs w:val="28"/>
        </w:rPr>
        <w:t xml:space="preserve">　我最近认真学习江泽民同志的十六大报告，内心深受鼓舞，现将本人的体会汇报如下：</w:t>
      </w:r>
    </w:p>
    <w:p>
      <w:pPr>
        <w:ind w:left="0" w:right="0" w:firstLine="560"/>
        <w:spacing w:before="450" w:after="450" w:line="312" w:lineRule="auto"/>
      </w:pPr>
      <w:r>
        <w:rPr>
          <w:rFonts w:ascii="宋体" w:hAnsi="宋体" w:eastAsia="宋体" w:cs="宋体"/>
          <w:color w:val="000"/>
          <w:sz w:val="28"/>
          <w:szCs w:val="28"/>
        </w:rPr>
        <w:t xml:space="preserve">江泽民同志的报告，以高举邓小平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十三年来的基本经验，进一步阐明了贯彻“三个代表”重要思想的根本要求，深刻阐明了党在新世纪坚持举什么旗、走什么路、实现什么目标等重大问题，对建设中国特色社会主义经济、政治、文化和党的建设等各项工作作出了全面部署，是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　这次代表大会把“三个代表”重要思想和马克思列宁主义、毛泽东思想、邓小平理论一道确立为我党的指导思想，这是十六大的历史性贡献，具有划时代的意义。“三个代表”重要思想是对马克思列宁主义、毛泽东思想和邓小平理论的继承和发展，反映了当代世界和中国的发展变化对党和国家工作的新要求，是加强和改进党的建设、推进我国社会主义自我完善和发展的强大理论武器。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作为一名预备党员要牢牢把握关键在坚持与时俱进、核心在坚持党的先进性、本质在坚持执政为民的根本要求，不断增强贯彻“三个代表”重要思想的自觉性和坚定性，在“三个代表”重要思想指引下奋勇前进，作好本职工作，在平凡的岗位上努力实践“三个代表”。一定要坚持用马克思列宁主义、毛泽东思想、邓小平理论和“三个代表”重要思想武装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2024-10-18T18:12:44+08:00</dcterms:created>
  <dcterms:modified xsi:type="dcterms:W3CDTF">2024-10-18T18:12:44+08:00</dcterms:modified>
</cp:coreProperties>
</file>

<file path=docProps/custom.xml><?xml version="1.0" encoding="utf-8"?>
<Properties xmlns="http://schemas.openxmlformats.org/officeDocument/2006/custom-properties" xmlns:vt="http://schemas.openxmlformats.org/officeDocument/2006/docPropsVTypes"/>
</file>