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全市党的群众路线教育实践活动动员大会讲话</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志们:在全党深入开展党的群众路线教育实践活动，是党的十八大作出的重大部署。中央对这次教育实践活动高度重视，5月9日下发了关于在全党深入开展党的群众路线教育实践活动的意见，6月18日至19日召开工作会议进行全面部署，中央政治局以身作则带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深入开展党的群众路线教育实践活动，是党的十八大作出的重大部署。中央对这次教育实践活动高度重视，5月9日下发了关于在全党深入开展党的群众路线教育实践活动的意见，6月18日至19日召开工作会议进行全面部署，中央政治局以身作则带头开展教育实践活动。省委7月3日召开动员大会，对全省教育实践活动作出安排。我市召开这次会议的主要任务是，全面贯彻中央和省委的决策部署，对全市深入开展群众路线教育实践活动作出安排，组织动员广大党员干部，把思想和行动统一到中央和省委的要求上来，积极投身到教育实践活动之中，以作风建设的显著成效汇聚起建设富庶美丽文明大连的强大力量。省委第一督导组组长常卫国同志还要对我市开展好教育实践活动提出要求，我们要认真学习、抓好落实。</w:t>
      </w:r>
    </w:p>
    <w:p>
      <w:pPr>
        <w:ind w:left="0" w:right="0" w:firstLine="560"/>
        <w:spacing w:before="450" w:after="450" w:line="312" w:lineRule="auto"/>
      </w:pPr>
      <w:r>
        <w:rPr>
          <w:rFonts w:ascii="宋体" w:hAnsi="宋体" w:eastAsia="宋体" w:cs="宋体"/>
          <w:color w:val="000"/>
          <w:sz w:val="28"/>
          <w:szCs w:val="28"/>
        </w:rPr>
        <w:t xml:space="preserve">根据中央和省委精神，结合市委常委会研究的意见，我讲三个问题。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一、认真学习贯彻***总书记重要讲话精神，充分认识开展党的群众路线教育实践活动的重大意义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开展党的群众路线教育实践活动，是我们党在新形势下坚持党要管党、从严治党的重大决策，是顺应群众期盼、加强学习型服务型创新型马克思主义执政党建设的重大部署，是推进中国特色社会主义的重大举措。***总书记6月18日重要讲话，从贯彻党的十八大精神、坚持和发展中国特色社会主义的高度，从实现党的执政使命、奋斗目标的高度，深刻阐述了教育实践活动的重大意义，系统阐明了教育实践活动的指导思想、总的要求、目标任务和方法步骤，通篇贯穿着马克思主义的群众观，充分体现了党要管党、从严治党的坚定决心，为开展好这次教育实践活动指明了方向。我们一定要认真学习、深刻领会、全面贯彻，充分认识深入开展党的群众路线教育实践活动的重大意义，切实增强政治责任感和现实紧迫感。</w:t>
      </w:r>
    </w:p>
    <w:p>
      <w:pPr>
        <w:ind w:left="0" w:right="0" w:firstLine="560"/>
        <w:spacing w:before="450" w:after="450" w:line="312" w:lineRule="auto"/>
      </w:pPr>
      <w:r>
        <w:rPr>
          <w:rFonts w:ascii="宋体" w:hAnsi="宋体" w:eastAsia="宋体" w:cs="宋体"/>
          <w:color w:val="000"/>
          <w:sz w:val="28"/>
          <w:szCs w:val="28"/>
        </w:rPr>
        <w:t xml:space="preserve">第一，开展教育实践活动是保持党同人民群众血肉联系的必然要求。党的根基在人民、血脉在人民、力量在人民。密切联系群众是我们党最大的政治优势，脱离群众是党执政后的最大危险。在新的历史时期，党面临的执政考验、改革开放考验、市场经济考验、外部环境考验更加严峻，面临的精神懈怠危险、能力不足危险、脱离群众危险、消极腐败危险更加尖锐。能否经受住这些考验、战胜这些危险，最根本的检验标准就是看党与人民群众的联系是远了还是近了。我们应该清醒看到，在长期执政条件下，部分党员干部与群众的感情疏远了，宗旨意识淡薄了，高高在上、脱离群众，不闻民间疾苦，不问群众冷暖，不知民情民意，不晓民忧民愿，甚至当官做老爷的问题越来越严重。开展教育实践活动，就是要增强广大党员干部的宗旨意识，牢固树立马克思主义群众观点，牢牢抓住群众路线这条党的生命线，把为民务实清廉的价值追求深深植根于广大党员干部的思想和行动中，以服务群众的实效赢得人民的支持和拥护，进一步巩固党的执政基础和执政地位。</w:t>
      </w:r>
    </w:p>
    <w:p>
      <w:pPr>
        <w:ind w:left="0" w:right="0" w:firstLine="560"/>
        <w:spacing w:before="450" w:after="450" w:line="312" w:lineRule="auto"/>
      </w:pPr>
      <w:r>
        <w:rPr>
          <w:rFonts w:ascii="宋体" w:hAnsi="宋体" w:eastAsia="宋体" w:cs="宋体"/>
          <w:color w:val="000"/>
          <w:sz w:val="28"/>
          <w:szCs w:val="28"/>
        </w:rPr>
        <w:t xml:space="preserve">第二，开展教育实践活动是加强作风建设的迫切需要。党的作风关乎党在人民群众心中的形象，关乎党的生命。我们党历来高度重视作风建设，在不同历史时期，以不同形式整顿党的作风，积累了十分宝贵的经验。近年来，市委相继组织开展了“凝心聚力建设富庶美丽文明大连”大讨论、软环境建设年、作风建设年等活动，在作风建设方面取得了积极成效，也为开展好这次教育实践活动营造了浓厚氛围。总体上看，当前我市党员干部队伍党性党风党纪方面的主流是好的。但是，“四风”问题的种种表现，在我市党员干部身上也不同程度地存在，有些还比较突出。在形式主义方面，主要是图虚名、务虚功，文山会海、不重实效，空喊口号、不抓落实，心浮气躁、急功近利;在官僚主义方面，主要是脱离实际、脱离群众，高高在上、摆官架子，新官不理旧事、办事推诿扯皮，不作为、不负责任;在享乐主义方面，主要是精神懈怠、缺乏忧患意识和创新精神，意志消沉、信念动摇，安于现状、贪图安逸，讲究排场、追名逐利;在奢靡之风方面，主要是条件好了、有些方面做过头，大手大脚、铺张浪费，生活奢华，甚至以权谋私、腐化堕落等等。这“四风”问题尽管表现形式不一，但产生根源都是理想信念动摇、政德官德不修、宗旨观念淡漠、监督管理失严、思想教育放松。开展教育实践活动，就是要贯彻党要管党、从严治党方针，解决好党员干部思想作风不纯、工作作风不实问题，实现自我净化、自我完善、自我革新、自我提高，进一步增强党的凝聚力创造力战斗力。</w:t>
      </w:r>
    </w:p>
    <w:p>
      <w:pPr>
        <w:ind w:left="0" w:right="0" w:firstLine="560"/>
        <w:spacing w:before="450" w:after="450" w:line="312" w:lineRule="auto"/>
      </w:pPr>
      <w:r>
        <w:rPr>
          <w:rFonts w:ascii="宋体" w:hAnsi="宋体" w:eastAsia="宋体" w:cs="宋体"/>
          <w:color w:val="000"/>
          <w:sz w:val="28"/>
          <w:szCs w:val="28"/>
        </w:rPr>
        <w:t xml:space="preserve">第三，开展教育实践活动是加快建设富庶美丽文明大连的重要保证。当前，全市上下正在深入贯彻党的十八大精神，按照***总书记提出的实现中华民族伟大复兴中国梦的重大战略思想，坚持“四化”统筹、协调推进，力争提前率先全面建成小康社会、率先基本实现现代化，为实现中国梦作出更大贡献。开展教育实践活动，就是要教育引导党员干部坚定群众观点，坚持群众路线，从群众中来、到群众中去，与人民心心相印，与人民同甘共苦，与人民团结奋斗，始终依靠人民书写这座城市新的光荣与梦想，进一步把大连科学发展推向新阶段。</w:t>
      </w:r>
    </w:p>
    <w:p>
      <w:pPr>
        <w:ind w:left="0" w:right="0" w:firstLine="560"/>
        <w:spacing w:before="450" w:after="450" w:line="312" w:lineRule="auto"/>
      </w:pPr>
      <w:r>
        <w:rPr>
          <w:rFonts w:ascii="宋体" w:hAnsi="宋体" w:eastAsia="宋体" w:cs="宋体"/>
          <w:color w:val="000"/>
          <w:sz w:val="28"/>
          <w:szCs w:val="28"/>
        </w:rPr>
        <w:t xml:space="preserve">二、全面贯彻落实中央和省委的决策部署，确保教育实践活动取得显著成效</w:t>
      </w:r>
    </w:p>
    <w:p>
      <w:pPr>
        <w:ind w:left="0" w:right="0" w:firstLine="560"/>
        <w:spacing w:before="450" w:after="450" w:line="312" w:lineRule="auto"/>
      </w:pPr>
      <w:r>
        <w:rPr>
          <w:rFonts w:ascii="宋体" w:hAnsi="宋体" w:eastAsia="宋体" w:cs="宋体"/>
          <w:color w:val="000"/>
          <w:sz w:val="28"/>
          <w:szCs w:val="28"/>
        </w:rPr>
        <w:t xml:space="preserve">我市教育实践活动总的要求是，认真学习贯彻***总书记一系列重要讲话精神，全面贯彻落实中央和省委的决策部署，紧紧围绕保持党的先进性和纯洁性，以为民务实清廉为主要内容，以“照镜子、正衣冠、洗洗澡、治治病”为总要求，以领导机关、领导班子和领导干部为重点，切实加强全市党员马克思主义群众观点和党的群众路线教育，把贯彻落实中央八项规定和省委、市委十项规定作为切入点，按照市委教育实践活动实施意见的要求，真正做到学习教育不走过场、查摆问题与听取意见不走过场、批评与自我批评不走过场、解决突出问题不走过场、探索建立长效机制不走过场，确保教育实践活动取得显著成效。</w:t>
      </w:r>
    </w:p>
    <w:p>
      <w:pPr>
        <w:ind w:left="0" w:right="0" w:firstLine="560"/>
        <w:spacing w:before="450" w:after="450" w:line="312" w:lineRule="auto"/>
      </w:pPr>
      <w:r>
        <w:rPr>
          <w:rFonts w:ascii="宋体" w:hAnsi="宋体" w:eastAsia="宋体" w:cs="宋体"/>
          <w:color w:val="000"/>
          <w:sz w:val="28"/>
          <w:szCs w:val="28"/>
        </w:rPr>
        <w:t xml:space="preserve">第一，坚持把活动总要求贯穿始终。要以这次教育实践活动为契机，把政德官德建设贯穿于“照镜子、正衣冠、洗洗澡、治治病”的全过程，把活动总要求落实到教育实践活动各环节，着力推进领导班子思想政治建设，在思想上政治上行动上坚决与以***同志为总书记的党中央保持高度一致。“照镜子”，主要是以党章为镜，对照党的纪律、群众期盼、先进典型和改进作风要求，在宗旨意识、工作作风、廉洁自律上摆问题、找差距、明方向，解决好世界观、人生观、价值观这个“总开关”问题;“正衣冠”，主要是在照镜子的基础上，按照为民务实清廉的要求，勇于正视缺点和不足，严明党的纪律特别是政治纪律，敢于触及思想、正视矛盾和问题，从现在做起，端正行为，保持共产党人的良好形象;“洗洗澡”，主要是以整风精神开展批评与自我批评，深入分析发生问题的原因，清洗思想和行为上的灰尘，既要解决实际问题，更要解决思想问题，保持共产党人政治本色;“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第二，坚持把解决突出问题贯穿始终。中央把这次教育实践活动的主要任务聚焦到作风建设上，就是要集中解决党员干部身上存在的形式主义、官僚主义、享乐主义和奢靡之风这“四风”问题。要把贯彻落实中央八项规定和省委、市委十项规定作为切入点，找准穴位、抓住要害，狠刹形式主义之风，着重解决工作不实的问题，教育引导党员干部改进学风文风会风，改进工作作风，真正把心思用在干事业上，把功夫下到察实情、出实招、办实事、求实效上;狠刹官僚主义之风，着重解决在人民群众利益上不维护、不作为的问题，教育引导党员干部热心为群众服务，诚心接受群众监督;狠刹享乐主义之风，着重克服及时行乐思想和特权现象，教育引导党员干部克己奉公，勤政廉政，始终保持昂扬向上、奋发有为的精神状态;狠刹奢靡之风，着重解决挥霍享乐和骄奢淫逸的不良风气，教育引导党员干部艰苦朴素、精打细算、勤俭办事，争当清廉的楷模、节约的表率、勤俭的标兵。要以服务群众为落脚点，着力解决好群众最盼、最急、最难的问题，什么问题突出就着重解决什么问题，什么问题紧迫就抓紧解决什么问题，凡是能够及早解决的就尽快解决，即使一时难以解决的也要抓紧创造条件积极解决，确保教育实践活动取得让群众看得见、让群众真满意的效果。</w:t>
      </w:r>
    </w:p>
    <w:p>
      <w:pPr>
        <w:ind w:left="0" w:right="0" w:firstLine="560"/>
        <w:spacing w:before="450" w:after="450" w:line="312" w:lineRule="auto"/>
      </w:pPr>
      <w:r>
        <w:rPr>
          <w:rFonts w:ascii="宋体" w:hAnsi="宋体" w:eastAsia="宋体" w:cs="宋体"/>
          <w:color w:val="000"/>
          <w:sz w:val="28"/>
          <w:szCs w:val="28"/>
        </w:rPr>
        <w:t xml:space="preserve">第三，坚持把整风精神贯穿始终。整风是我们党解决自身问题的创举。只有贯彻整风精神，才能祛歪风、压邪气，倡新风、树正气。要拿起批评和自我批评这个利器，打消自我批评怕丢面子、批评上级怕穿小鞋、批评同级怕伤和气、批评下级怕丢选票的顾虑，认真听取群众意见,积极开展交流谈心，敢于揭短亮丑，勇于接受批评，切实触及思想和灵魂。要讲真话、讲实话，相互提醒、相互警醒，有什么问题提什么问题，不避重就轻，不回避矛盾。要坚持党内人人平等，坦诚相见，不马虎敷衍，不文过饰非，不发泄私愤，不搞无原则的纷争，真正达到“团结—批评—团结”目的，切实增强自我净化、自我完善、自我革新、自我提高能力，进一步保持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第四，坚持把领导带头贯穿始终。这次教育实践活动，重中之重是解决领导机关、领导班子、领导干部中存在的“四风”问题。中央政治局已经为全党作出示范，市委也将从常委会抓起，要求各位常委带头转作风、立标杆。实践表明，作风建设一定要从上头抓起，一些问题出现在下面，其实根源在上面。各级领导干部既是活动的组织者、推进者、监督者，更是活动的参与者。每个领导干部都要以普通党员身份把自己摆进去，灯光不要总是聚焦在别人身上，自己“灯下黑”，要自觉做到认识高一层、学习深一步、实践先一着、剖析解决问题好一筹。要一级做给一级看、一级带动一级干，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第五，坚持把开门搞活动贯穿始终。干部作风怎么样，存在哪些问题，群众看得最清楚。问题有没有解决，群众感受最真切。开展教育实践活动，必须坚持开门搞活动，每个环节都组织群众有序参与，广泛听取群众意见，虚心向群众问计、诚心听群众评议、真心为群众解难，避免自说自话，切忌自弹自唱。要主动接受群众监督,整改方案和结果要向群众公示，让群众知道改什么、怎么改、改得怎么样，使活动始终处于群众监督之下。要坚持由群众来评判活动效果,适时组织党员群众对领导班子和党员领导干部解决问题、改进作风情况进行民主评议，多数群众不满意的，要及时进行补课、返工，真正使活动成为群众支持、群众检验、群众满意的民心工程。</w:t>
      </w:r>
    </w:p>
    <w:p>
      <w:pPr>
        <w:ind w:left="0" w:right="0" w:firstLine="560"/>
        <w:spacing w:before="450" w:after="450" w:line="312" w:lineRule="auto"/>
      </w:pPr>
      <w:r>
        <w:rPr>
          <w:rFonts w:ascii="宋体" w:hAnsi="宋体" w:eastAsia="宋体" w:cs="宋体"/>
          <w:color w:val="000"/>
          <w:sz w:val="28"/>
          <w:szCs w:val="28"/>
        </w:rPr>
        <w:t xml:space="preserve">第六，坚持把制度建设贯穿始终。解决“四风”问题，改进工作作风，根本上要靠制度。要认真梳理现有各项制度，对贯彻群众路线的已有制度，经实践检验、行之有效的，要长期坚持下去;对不适应新形势新任务要求的，要及时修订完善。要紧密结合大连实际，建立健全新的规章制度，规定要具体，标准要量化，办法要透明，实施要可操作可执行可检查，方便群众自下而上进行监督。要严格落实制度，提高制度的执行力，强化制度的约束力，实现作风建设的规范化和常态化，使贯彻群众路线、密切联系群众真正成为党员干部的自觉行动。</w:t>
      </w:r>
    </w:p>
    <w:p>
      <w:pPr>
        <w:ind w:left="0" w:right="0" w:firstLine="560"/>
        <w:spacing w:before="450" w:after="450" w:line="312" w:lineRule="auto"/>
      </w:pPr>
      <w:r>
        <w:rPr>
          <w:rFonts w:ascii="宋体" w:hAnsi="宋体" w:eastAsia="宋体" w:cs="宋体"/>
          <w:color w:val="000"/>
          <w:sz w:val="28"/>
          <w:szCs w:val="28"/>
        </w:rPr>
        <w:t xml:space="preserve">深入开展教育实践活动，既要完成“规定动作”，也要创新“自选动作”，体现教育实践活动的“大连特色”。一方面，要深入开展机关转作风“四服务一提高”主题实践活动。就是认真履行职责，立足岗位服务;走进基层群众，主动上门服务;转变机关职能，优化公共服务;深化政务公开，推进阳光服务;切实加强实践锻炼，提高群众工作能力。另一方面，要深入开展市级和市管党员领导干部蹲点调研活动。就是领导干部要在集中教育期间，开展蹲点调研。要真正蹲到点上，沉到基层，走进农村、社区和单位，实现零距离沟通，做到面对面接触，开展心贴心交流，了解民生，解剖麻雀，解决具体问题，指导面上工作。蹲点调研市委常委要带好头、作表率。</w:t>
      </w:r>
    </w:p>
    <w:p>
      <w:pPr>
        <w:ind w:left="0" w:right="0" w:firstLine="560"/>
        <w:spacing w:before="450" w:after="450" w:line="312" w:lineRule="auto"/>
      </w:pPr>
      <w:r>
        <w:rPr>
          <w:rFonts w:ascii="宋体" w:hAnsi="宋体" w:eastAsia="宋体" w:cs="宋体"/>
          <w:color w:val="000"/>
          <w:sz w:val="28"/>
          <w:szCs w:val="28"/>
        </w:rPr>
        <w:t xml:space="preserve">三、加强组织领导，扎实推进教育实践活动</w:t>
      </w:r>
    </w:p>
    <w:p>
      <w:pPr>
        <w:ind w:left="0" w:right="0" w:firstLine="560"/>
        <w:spacing w:before="450" w:after="450" w:line="312" w:lineRule="auto"/>
      </w:pPr>
      <w:r>
        <w:rPr>
          <w:rFonts w:ascii="宋体" w:hAnsi="宋体" w:eastAsia="宋体" w:cs="宋体"/>
          <w:color w:val="000"/>
          <w:sz w:val="28"/>
          <w:szCs w:val="28"/>
        </w:rPr>
        <w:t xml:space="preserve">开展好教育实践活动，是当前我市政治生活中的头等大事。全市各级党委(党组)要精心组织、周密部署，确保教育实践活动扎实推进，让人民群众从活动一开始就感受到新变化、新气象。</w:t>
      </w:r>
    </w:p>
    <w:p>
      <w:pPr>
        <w:ind w:left="0" w:right="0" w:firstLine="560"/>
        <w:spacing w:before="450" w:after="450" w:line="312" w:lineRule="auto"/>
      </w:pPr>
      <w:r>
        <w:rPr>
          <w:rFonts w:ascii="宋体" w:hAnsi="宋体" w:eastAsia="宋体" w:cs="宋体"/>
          <w:color w:val="000"/>
          <w:sz w:val="28"/>
          <w:szCs w:val="28"/>
        </w:rPr>
        <w:t xml:space="preserve">一要切实加强领导。各级党委(党组)要把教育实践活动摆上重要日程，不折不扣地贯彻落实好中央、省委和市委的要求部署。市委已经成立了教育实践活动领导小组和办公室，各级党委(党组)也要抓紧成立相应的组织机构，尽早启动和开展各项工作。各级教育实践活动领导小组，要充分发挥牵头抓总、综合协调的作用，结合工作实际，加强分类指导，统筹安排好每个环节的工作重点和工作进度。要加强督导工作，市委督导组要沉下去，面对面地开展工作，及时发现和解决问题，推动活动健康开展。</w:t>
      </w:r>
    </w:p>
    <w:p>
      <w:pPr>
        <w:ind w:left="0" w:right="0" w:firstLine="560"/>
        <w:spacing w:before="450" w:after="450" w:line="312" w:lineRule="auto"/>
      </w:pPr>
      <w:r>
        <w:rPr>
          <w:rFonts w:ascii="宋体" w:hAnsi="宋体" w:eastAsia="宋体" w:cs="宋体"/>
          <w:color w:val="000"/>
          <w:sz w:val="28"/>
          <w:szCs w:val="28"/>
        </w:rPr>
        <w:t xml:space="preserve">二要主要领导亲自抓。党委(党组)主要负责同志要承担起第一责任人的责任，深入一线、靠前指挥，吃透政策原则，把握活动节奏，解决关键问题。要带头学习提高、带头调查研究、带头查摆剖析、带头开展批评和自我批评、带头整改落实，以自身的过硬作风和表率行动，为各级领导班子和领导干部做出榜样。全市各级党委(党组)和党员领导干部要以身作则，身体力行，以自己的模范行动，不断把教育实践活动引向深入。</w:t>
      </w:r>
    </w:p>
    <w:p>
      <w:pPr>
        <w:ind w:left="0" w:right="0" w:firstLine="560"/>
        <w:spacing w:before="450" w:after="450" w:line="312" w:lineRule="auto"/>
      </w:pPr>
      <w:r>
        <w:rPr>
          <w:rFonts w:ascii="宋体" w:hAnsi="宋体" w:eastAsia="宋体" w:cs="宋体"/>
          <w:color w:val="000"/>
          <w:sz w:val="28"/>
          <w:szCs w:val="28"/>
        </w:rPr>
        <w:t xml:space="preserve">三要注重统筹兼顾。这次教育实践活动的根本目的，是为全面贯彻党的十八大精神、推动经济社会发展提供保障。各地区各部门各单位要把开展好活动同做好当前各项工作紧密结合起来，同完成本地区本部门本单位各项任务紧密结合起来，摆布好时间和精力，做到两手抓、两促进。要把党员干部在活动中激发出来的工作热情和进取精神转化为做好工作的强大动力，以经济社会发展成果检验教育实践活动成效。</w:t>
      </w:r>
    </w:p>
    <w:p>
      <w:pPr>
        <w:ind w:left="0" w:right="0" w:firstLine="560"/>
        <w:spacing w:before="450" w:after="450" w:line="312" w:lineRule="auto"/>
      </w:pPr>
      <w:r>
        <w:rPr>
          <w:rFonts w:ascii="宋体" w:hAnsi="宋体" w:eastAsia="宋体" w:cs="宋体"/>
          <w:color w:val="000"/>
          <w:sz w:val="28"/>
          <w:szCs w:val="28"/>
        </w:rPr>
        <w:t xml:space="preserve">四要加强宣传引导。这次教育实践活动全市党员关心、社会各界关注、广大群众期盼，加强宣传舆论工作、形成正确舆论导向非常重要。要精心组织，充分运用各类媒体，积极宣传好中央的决策部署、宣传好活动的重大意义、宣传好活动的经验成效、宣传好贯彻落实党的群众路线的先进典型，引导广大干部群众把思想和行动统一到中央和省委的部署要求上来。要创新舆论引导方式方法，正面引导网上舆论，回应社会关切，增强正面声音，营造活动健康顺利开展的良好舆论氛围。</w:t>
      </w:r>
    </w:p>
    <w:p>
      <w:pPr>
        <w:ind w:left="0" w:right="0" w:firstLine="560"/>
        <w:spacing w:before="450" w:after="450" w:line="312" w:lineRule="auto"/>
      </w:pPr>
      <w:r>
        <w:rPr>
          <w:rFonts w:ascii="宋体" w:hAnsi="宋体" w:eastAsia="宋体" w:cs="宋体"/>
          <w:color w:val="000"/>
          <w:sz w:val="28"/>
          <w:szCs w:val="28"/>
        </w:rPr>
        <w:t xml:space="preserve">根据中央和省委部署，我市教育实践活动从今年下半年开始，分两批进行。第一批共89个单位，包括市级机关和市直部门及其直属单位;第二批包括各区市县、开放先导区及基层组织。参加第一批教育实践活动的各单位党组织和党员领导干部，要切实增强责任感和使命感，把作风建设年活动与教育实践活动有机结合起来，在改进作风、密切联系群众、推动科学发展中当好表率。参加第二批教育实践活动的单位，要积极做好各项准备工作。</w:t>
      </w:r>
    </w:p>
    <w:p>
      <w:pPr>
        <w:ind w:left="0" w:right="0" w:firstLine="560"/>
        <w:spacing w:before="450" w:after="450" w:line="312" w:lineRule="auto"/>
      </w:pPr>
      <w:r>
        <w:rPr>
          <w:rFonts w:ascii="宋体" w:hAnsi="宋体" w:eastAsia="宋体" w:cs="宋体"/>
          <w:color w:val="000"/>
          <w:sz w:val="28"/>
          <w:szCs w:val="28"/>
        </w:rPr>
        <w:t xml:space="preserve">同志们，这次教育实践活动意义重大、任务繁重。我们一定要深刻领会***总书记一系列重要讲话精神，坚决贯彻落实中央和省委的决策部署，周密安排,科学推进，进一步改进作风、密切党群干群关系，不断汇聚推动大连科学发展的正能量，为实现中华民族伟大复兴中国梦作出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2024-11-05T14:26:33+08:00</dcterms:created>
  <dcterms:modified xsi:type="dcterms:W3CDTF">2024-11-05T14:26:33+08:00</dcterms:modified>
</cp:coreProperties>
</file>

<file path=docProps/custom.xml><?xml version="1.0" encoding="utf-8"?>
<Properties xmlns="http://schemas.openxmlformats.org/officeDocument/2006/custom-properties" xmlns:vt="http://schemas.openxmlformats.org/officeDocument/2006/docPropsVTypes"/>
</file>