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银行入党申请书2024</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还在苦恼不会写入党申请书吗，下面小编为大家精心搜集了3篇关于银行的入党申请书，欢迎大家参考借鉴，希望可以帮助到大家! 银行入党申请书范文一  敬爱的党组织：  我志愿加入中国共产党，愿意为共产主义事业奋斗终身。  中国共产党是中国工人阶级...</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还在苦恼不会写入党申请书吗，下面小编为大家精心搜集了3篇关于银行的入党申请书，欢迎大家参考借鉴，希望可以帮助到大家!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银行入党申请书范文一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现在的我已经毕业参加工作很多年了，在上大学的时候，我的思想没有现在这么成熟，在学校表现也不是非常的好。在学习上，我做的很好，可是正是我一直忙于学习，耽误了思想方面的进步，当我意识到这个问题的时候，我的大学生活也快结束了，我很为当年的举动感到后悔!</w:t>
      </w:r>
    </w:p>
    <w:p>
      <w:pPr>
        <w:ind w:left="0" w:right="0" w:firstLine="560"/>
        <w:spacing w:before="450" w:after="450" w:line="312" w:lineRule="auto"/>
      </w:pPr>
      <w:r>
        <w:rPr>
          <w:rFonts w:ascii="宋体" w:hAnsi="宋体" w:eastAsia="宋体" w:cs="宋体"/>
          <w:color w:val="000"/>
          <w:sz w:val="28"/>
          <w:szCs w:val="28"/>
        </w:rPr>
        <w:t xml:space="preserve">不过我还有时间，让我来慢慢的反省错误，我知道了自己身上存在的不足后，我决定要加入到中国共产党这个大家庭中来。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明确了我的思想道路，提高了认识，我获得参加武汉大学管理学院入党积极分子和骨干培训班，系统地学习了有关理论知识;之后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如果党组织拒绝了我的入党申请，我不会气馁的，不会怨天尤人。相反这说明我做的还是不够，达不到党组织对一个党员的要求。我一定会积极努力的提高自己，将自己的工作做好，团结好周围的同时，提高自己的政治思想素质，实现自己思想素质的升华。我相信我是能够做到这一切的，虽然在时间的长短上可能有问题，但是只要我有入党的赤诚之心，我相信我能够做到这一切!</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我不会感到骄傲和自满，这除了了解我多年的心愿以外，也是对我以后的要求更加严格了。我会积极的应对党组织对我的考验，将自己的能力全部发挥出来!在今后的工作中，我会更加努力的，不经历风雨，怎么见彩虹，只要我经受住了失败的打击和社会的诱惑，我是能够做好一个合格的中国共产党员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我申请加入中国共产党，因为中国共产党是中国工人阶级的先锋队，同时是中国人民和中华民族的先锋队， 是中国特色社会主义事业的领导核心，代表中国最广大人民的根本利益，代表中国先进生产力的发展要求，代表中国先进文化的前进方向。党的最高理想和最终目标 是实现共产主义。</w:t>
      </w:r>
    </w:p>
    <w:p>
      <w:pPr>
        <w:ind w:left="0" w:right="0" w:firstLine="560"/>
        <w:spacing w:before="450" w:after="450" w:line="312" w:lineRule="auto"/>
      </w:pPr>
      <w:r>
        <w:rPr>
          <w:rFonts w:ascii="宋体" w:hAnsi="宋体" w:eastAsia="宋体" w:cs="宋体"/>
          <w:color w:val="000"/>
          <w:sz w:val="28"/>
          <w:szCs w:val="28"/>
        </w:rPr>
        <w:t xml:space="preserve">中国共产党己的以马克思列宁主义、毛泽东思想邓小平理论和xxxx重 要思想作为自行动指南。 我志愿加入中国共产党，愿意为共产主义事业奋斗终身。中国共产党是中国工人阶级的 先锋队，是中国各族人民利益的踏实代表，是中国社会主义事业的领导核心。党的最终目的 是实现共产主义的社会制度。 我们党是以马列主义、 毛泽东思想、 邓小平理论为指导思想的， 是解救贫苦人民于水深火热的民族灾难中的唯一伟大的力量，是一心一意服务全体劳动人 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从小时起，党的光辉形象就牢牢地铭刻在我的心中，鼓舞着我前进。中国共产党是无产阶级 先锋队，是我们社会主义革命成功的根本保证，是社会主义现代化建设的领导核心，是全国 各族人民团结一致，致力于改革开放、振兴中华，实现 四化 的领导核心。无疑，她也是人民心目中的指路明灯。 党的xx大的召开，对党章进行修改，及时在党章中体现重大理论创新成果，更好的规范和指导当前和今后一个时期党的工作和党的建设， 充分体现了科学发展观这一重大战略思想。xx届三中全会的召开，肯定了三十年改革开放的成果，党把农业、农村和农民问题作为主要内容， 专题研究新形势下推进农村改革发展问题， 充分体现了党对 三农 高度重视。这次大会的召开，对于全面贯彻党的十七的精神，坚持以邓小平理论和xxxx重要思想为指导，深入贯彻科学发展观，夺取全面建设小康社会新胜利，开创中国特色社会主义新 局面，具有重大而深远的意义。也更增强了我对党的信念。</w:t>
      </w:r>
    </w:p>
    <w:p>
      <w:pPr>
        <w:ind w:left="0" w:right="0" w:firstLine="560"/>
        <w:spacing w:before="450" w:after="450" w:line="312" w:lineRule="auto"/>
      </w:pPr>
      <w:r>
        <w:rPr>
          <w:rFonts w:ascii="宋体" w:hAnsi="宋体" w:eastAsia="宋体" w:cs="宋体"/>
          <w:color w:val="000"/>
          <w:sz w:val="28"/>
          <w:szCs w:val="28"/>
        </w:rPr>
        <w:t xml:space="preserve">作为一名工商银行职工,是某某银行把我从一个不懂事的孩子培养成为一名具有大学文化程度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作为一名营业厅的柜员，在工作以来，我时刻对自己严格要求，在熟练掌握了原业务流程的基础上，积极认真的学习新业务、新知识，遇到不懂的地方虚心向领导和技能能手请教学习， 自己掌握了也会毫不保留的和铜事们分享交流经验。 随着某某行的快速发展，我得到了许多可贵的经验和宝贵的知识。这是在大学校园里永远也收获不到的。作为新时代的青年，我把新鲜的、积极的学习态度融入工作，在吸收前辈们的好经验同时，也加入自己的看法，做到真正把自己融入到某某行，真正关心某某行。同时,在生活中,我在某某银行这个大家庭中，接触到了许多优秀的党员同志,他们时刻以党员的标准 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我迫切的向优秀的党组织靠近，为此,我郑重的向党组织提交我的入党申请。若党组织在严格审查后能予以批准，我将认真履行党章上所要 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银行入党申请书范文三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在1995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2024-10-03T02:24:16+08:00</dcterms:created>
  <dcterms:modified xsi:type="dcterms:W3CDTF">2024-10-03T02:24:16+08:00</dcterms:modified>
</cp:coreProperties>
</file>

<file path=docProps/custom.xml><?xml version="1.0" encoding="utf-8"?>
<Properties xmlns="http://schemas.openxmlformats.org/officeDocument/2006/custom-properties" xmlns:vt="http://schemas.openxmlformats.org/officeDocument/2006/docPropsVTypes"/>
</file>