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如何写好精彩的入党申请书</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中国共产党是马列主义和中国工人运动相结合的产物，她的领导地位是由历史、政治等各方面原因所决定的。以下是小编为大家精心整理的如何写好精彩的入党申请书，欢迎阅读，希望你喜欢~ &gt;如何写好精彩的入党申请书一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中国共产党是马列主义和中国工人运动相结合的产物，她的领导地位是由历史、政治等各方面原因所决定的。以下是小编为大家精心整理的如何写好精彩的入党申请书，欢迎阅读，希望你喜欢~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&gt;如何写好精彩的入党申请书一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九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如今中国正以崭新的姿态屹立于世界东方，屹立于世界民族之林。九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在学校学习期间，我努力学习党的知识，不断提高自己的思想认识和理论水平。参加工作后通过学习，我对我党有了更进一步的了解，党的宗旨是全心全意为人民服务，人民的利益高于一切，个人利益服从人民利益。几年来，在党组织的关心和帮助下，我对我党有了更进一步的认识，中国共产党以马克思列宁主义、毛泽东思想、邓小平理论、三个代表重要思想和科学发展观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中层管理人员，我将党的指导思想贯彻到实际行动中，一直努力工作，并及时发现工作中的问题和不足及时改正。在工作之余我也不忘记学习，通过学习可以不断充实提高自己的综合素质。在思想上我也积极向党组织靠拢，认真学习十八大报告及其他党的方针政策文件。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www.xiegw.cn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严格要求自己，全心全意为人民服务，不谋求任何个人私利，坚决执行党的决议，维护党的团结和统一，严守党的纪律，保守党的机密，对我党忠诚老实，言行一致，在工作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积极改进不足，认真工作，树立正确的人生观、价值观、世界观。让自己全面发展，不断提高自身的思想和理论素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 如何写好精彩的入党申请书二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的最终目标是实现共产主义。中国共产党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中国历史，二十世纪初，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十八大以来，中国政治经济文化更是有了稳步发展。刚刚召开的党的十八届五中全会，研究制定了关于国民经济和社会发展第十三个五年规划的建议;十三五规划，是中国跨越中等收入陷阱向更高发展阶段迈进的艰难跃升，是迎来全面建成小康社会这第一个百年目标的最后冲刺，是跋涉在民族复兴之路上的社会主义中国的关键一程。当前，全国人民正在中国梦的号召指引下努力实现两个一百年的宏伟目标：在中国共产党成立一百年时全面建成小康社会;在中华人民共和国成立一百年时建成社会主义现代化国家。2024-2024十三五规划，正对接着全面建成小康社会这第一个百年梦想。改革开放以来中国的发展，进一步证明了中国共产党能够领导全国人民建设有中国特色的社会主义，将来必将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共产党，更是以作为一名大学生身份提出这个申请。中学时代，我对党充满了敬仰之情。在老师的帮助下，我加入了中国共产主义青年团。我感谢老师对我的教育，自从进入的入党培训班后我对党有了进一步的认识。我坚持用业余时间学习了党的理论知识，并在实际工作中改造自己的人生观、价值观和世界观，思想上有了极大进步。我一直踏实肯干，认真完成本职工作。在学习中，积极主动。在工作中，我认真负责，本着为同学们服务，为学院服务的态度。我周围也有很多优秀的共产党员，我耳濡目染，从心底里对他们充满了尊敬，并愿意向他们学习。我虽不是党员，但时刻以党员的标准严格要求自己，希望能尽快的想他们靠齐。</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我加入中国共产党的愿望由来已久。作为在校大学生和共青团员，我明白只有将自己的爱 国热情化作行动，将自己的理想和祖国的前途命运结合起来，将自己的聪明才智完全地贡献给祖国，坚决拥护共产党领导，紧跟共产党并使自己成为其中的一员，才能够真正实现自己的抱负，没有共产党，就没有新中国;没有共产党，也没有我们作为中国人的自豪。我现在还不是共产党员，但我正成为一名入党积极分子，用自己的实际行动接受党对我的考验，争取早日成为一名真正的共产党员，我已做好做为一名共产党员的准备，我尽自己的努力，争做一名先进的党员</w:t>
      </w:r>
    </w:p>
    <w:p>
      <w:pPr>
        <w:ind w:left="0" w:right="0" w:firstLine="560"/>
        <w:spacing w:before="450" w:after="450" w:line="312" w:lineRule="auto"/>
      </w:pPr>
      <w:r>
        <w:rPr>
          <w:rFonts w:ascii="宋体" w:hAnsi="宋体" w:eastAsia="宋体" w:cs="宋体"/>
          <w:color w:val="000"/>
          <w:sz w:val="28"/>
          <w:szCs w:val="28"/>
        </w:rPr>
        <w:t xml:space="preserve">我也知道，我的身上还有些不足的地方。如果党组织认为我还不完全具备党员条件，这次不能接纳我入党，我决不气馁。一颗红心，两种准备，我会尽快克服自己的缺点和不足，继续以党员的标准严格要求自己，仍然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2024-10-02T22:04:18+08:00</dcterms:created>
  <dcterms:modified xsi:type="dcterms:W3CDTF">2024-10-02T22:04:18+08:00</dcterms:modified>
</cp:coreProperties>
</file>

<file path=docProps/custom.xml><?xml version="1.0" encoding="utf-8"?>
<Properties xmlns="http://schemas.openxmlformats.org/officeDocument/2006/custom-properties" xmlns:vt="http://schemas.openxmlformats.org/officeDocument/2006/docPropsVTypes"/>
</file>