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预备党员转正申请书格式|农民预备党员转正申请书</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作为一名农村党员，我们该怎样写我们的入党转正申请书呢？下面是本站小编为您整理的“农民预备党员转正申请书”，仅供参考，希望您喜欢！更多详细内容请点击本站查看。　　农民预备党员转正申请书1敬爱的党组织：　　我是20xx年11月5日被党组织批...</w:t>
      </w:r>
    </w:p>
    <w:p>
      <w:pPr>
        <w:ind w:left="0" w:right="0" w:firstLine="560"/>
        <w:spacing w:before="450" w:after="450" w:line="312" w:lineRule="auto"/>
      </w:pPr>
      <w:r>
        <w:rPr>
          <w:rFonts w:ascii="宋体" w:hAnsi="宋体" w:eastAsia="宋体" w:cs="宋体"/>
          <w:color w:val="000"/>
          <w:sz w:val="28"/>
          <w:szCs w:val="28"/>
        </w:rPr>
        <w:t xml:space="preserve">　　作为一名农村党员，我们该怎样写我们的入党转正申请书呢？下面是本站小编为您整理的“农民预备党员转正申请书”，仅供参考，希望您喜欢！更多详细内容请点击本站查看。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11月5日被党组织批准成为一名预备党员的，预备期为一年，到20xx年11月5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细心培养教育下，无论在思想政治还是学习和工作上都取得了许多进步。更加深刻的认识到做一名合格的共产党员不仅要解决组织上入党的问题，更重要的依然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在近一年来，我学习了马列主义、毛泽东思想、邓小平理论，我们在社会主义建设事业中，必须牢固树立和落实科学发展观，坚持以科学发展观武装头脑，指导实践。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xx活动；深刻领会“十x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w:t>
      </w:r>
    </w:p>
    <w:p>
      <w:pPr>
        <w:ind w:left="0" w:right="0" w:firstLine="560"/>
        <w:spacing w:before="450" w:after="450" w:line="312" w:lineRule="auto"/>
      </w:pPr>
      <w:r>
        <w:rPr>
          <w:rFonts w:ascii="宋体" w:hAnsi="宋体" w:eastAsia="宋体" w:cs="宋体"/>
          <w:color w:val="000"/>
          <w:sz w:val="28"/>
          <w:szCs w:val="28"/>
        </w:rPr>
        <w:t xml:space="preserve">　　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　　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深刻领会“十x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w:t>
      </w:r>
    </w:p>
    <w:p>
      <w:pPr>
        <w:ind w:left="0" w:right="0" w:firstLine="560"/>
        <w:spacing w:before="450" w:after="450" w:line="312" w:lineRule="auto"/>
      </w:pPr>
      <w:r>
        <w:rPr>
          <w:rFonts w:ascii="宋体" w:hAnsi="宋体" w:eastAsia="宋体" w:cs="宋体"/>
          <w:color w:val="000"/>
          <w:sz w:val="28"/>
          <w:szCs w:val="28"/>
        </w:rPr>
        <w:t xml:space="preserve">　　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w:t>
      </w:r>
    </w:p>
    <w:p>
      <w:pPr>
        <w:ind w:left="0" w:right="0" w:firstLine="560"/>
        <w:spacing w:before="450" w:after="450" w:line="312" w:lineRule="auto"/>
      </w:pPr>
      <w:r>
        <w:rPr>
          <w:rFonts w:ascii="宋体" w:hAnsi="宋体" w:eastAsia="宋体" w:cs="宋体"/>
          <w:color w:val="000"/>
          <w:sz w:val="28"/>
          <w:szCs w:val="28"/>
        </w:rPr>
        <w:t xml:space="preserve">　　因此我们要从小事做起，从身边做起。日常的生活中，我一直都以一个党员的标准严格要求自己，遵守国家法律法规，遵守社会公德，发挥党员的模范带头作用，积极团结班子成员，热心助人。</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　　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我于20xx年6月被批准为预备党员，到20xx年6月预备期满。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1、进一步强化了宗旨意识。</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2、进一步加强了党性锻炼。</w:t>
      </w:r>
    </w:p>
    <w:p>
      <w:pPr>
        <w:ind w:left="0" w:right="0" w:firstLine="560"/>
        <w:spacing w:before="450" w:after="450" w:line="312" w:lineRule="auto"/>
      </w:pPr>
      <w:r>
        <w:rPr>
          <w:rFonts w:ascii="宋体" w:hAnsi="宋体" w:eastAsia="宋体" w:cs="宋体"/>
          <w:color w:val="000"/>
          <w:sz w:val="28"/>
          <w:szCs w:val="28"/>
        </w:rPr>
        <w:t xml:space="preserve">　　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3、进一步做好了各项工作。</w:t>
      </w:r>
    </w:p>
    <w:p>
      <w:pPr>
        <w:ind w:left="0" w:right="0" w:firstLine="560"/>
        <w:spacing w:before="450" w:after="450" w:line="312" w:lineRule="auto"/>
      </w:pPr>
      <w:r>
        <w:rPr>
          <w:rFonts w:ascii="宋体" w:hAnsi="宋体" w:eastAsia="宋体" w:cs="宋体"/>
          <w:color w:val="000"/>
          <w:sz w:val="28"/>
          <w:szCs w:val="28"/>
        </w:rPr>
        <w:t xml:space="preserve">　　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　　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2024-10-06T16:29:19+08:00</dcterms:created>
  <dcterms:modified xsi:type="dcterms:W3CDTF">2024-10-06T16:29:19+08:00</dcterms:modified>
</cp:coreProperties>
</file>

<file path=docProps/custom.xml><?xml version="1.0" encoding="utf-8"?>
<Properties xmlns="http://schemas.openxmlformats.org/officeDocument/2006/custom-properties" xmlns:vt="http://schemas.openxmlformats.org/officeDocument/2006/docPropsVTypes"/>
</file>