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最新工作个人自我鉴定100字左右(六篇)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100字左右一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工作个人自我鉴定100字左右一</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w:t>
      </w:r>
    </w:p>
    <w:p>
      <w:pPr>
        <w:ind w:left="0" w:right="0" w:firstLine="560"/>
        <w:spacing w:before="450" w:after="450" w:line="312" w:lineRule="auto"/>
      </w:pPr>
      <w:r>
        <w:rPr>
          <w:rFonts w:ascii="宋体" w:hAnsi="宋体" w:eastAsia="宋体" w:cs="宋体"/>
          <w:color w:val="000"/>
          <w:sz w:val="28"/>
          <w:szCs w:val="28"/>
        </w:rPr>
        <w:t xml:space="preserve">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工作个人自我鉴定100字左右二</w:t>
      </w:r>
    </w:p>
    <w:p>
      <w:pPr>
        <w:ind w:left="0" w:right="0" w:firstLine="560"/>
        <w:spacing w:before="450" w:after="450" w:line="312" w:lineRule="auto"/>
      </w:pPr>
      <w:r>
        <w:rPr>
          <w:rFonts w:ascii="宋体" w:hAnsi="宋体" w:eastAsia="宋体" w:cs="宋体"/>
          <w:color w:val="000"/>
          <w:sz w:val="28"/>
          <w:szCs w:val="28"/>
        </w:rPr>
        <w:t xml:space="preserve">在短短的两周的见习中，让我在学校学校的知识能够充分得到发挥。尽管其中有许多不足，但我都努力改正，向有经验的教师学习，以下是我就两周的工作总结了教师见习自我鉴定：</w:t>
      </w:r>
    </w:p>
    <w:p>
      <w:pPr>
        <w:ind w:left="0" w:right="0" w:firstLine="560"/>
        <w:spacing w:before="450" w:after="450" w:line="312" w:lineRule="auto"/>
      </w:pPr>
      <w:r>
        <w:rPr>
          <w:rFonts w:ascii="宋体" w:hAnsi="宋体" w:eastAsia="宋体" w:cs="宋体"/>
          <w:color w:val="000"/>
          <w:sz w:val="28"/>
          <w:szCs w:val="28"/>
        </w:rPr>
        <w:t xml:space="preserve">首先，我会时刻以做一个优秀教师为己任。见习期间，我能积极地参于班主任工作，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其次，在见习期间，我积极听不同老师各种各类的课程,在听课过程中能认真的做笔记，做好教学工作总结，从中学习不同的老师的教学方法。积极地与班主任,同学们谈话,了解老师的工作与同学们的学习情况。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还有更大的收获就是在见习期间,让我的思想逐渐成熟,在今后的日子里,我将继续努力学习,不断改善自己的不足,吸收更多的专业知识,提高自己的认识水平和应变能力。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我对自己在整个见习过程中的表现和学习结果还算满意，以上就是我的实习个人鉴定。在整个见习过程中,我乐于参于,重在社会,吸收了诸多老师的精华,但也有许多不足之处，所以我会认真地把握发以后的这段时间,多学习,勤思考,善于发现。 争取每一个台阶都走得更稳。</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工作个人自我鉴定100字左右三</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安全保卫方面。工作越来，本人能够不断地增强安全防范意识 ，值班守库期间能够严格按照 “三防一保 ”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一年来 ，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 、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总之 ，在工作认识上对自己要有更高的认识，不断加强自己，提高工作效率和准确性，虽然在某此方面还存在着很多不足，如对金融财会知识了解不够，对单位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工作个人自我鉴定100字左右四</w:t>
      </w:r>
    </w:p>
    <w:p>
      <w:pPr>
        <w:ind w:left="0" w:right="0" w:firstLine="560"/>
        <w:spacing w:before="450" w:after="450" w:line="312" w:lineRule="auto"/>
      </w:pPr>
      <w:r>
        <w:rPr>
          <w:rFonts w:ascii="宋体" w:hAnsi="宋体" w:eastAsia="宋体" w:cs="宋体"/>
          <w:color w:val="000"/>
          <w:sz w:val="28"/>
          <w:szCs w:val="28"/>
        </w:rPr>
        <w:t xml:space="preserve">这一年来，在单位领导教师们的精心培育和领导下，通过自身的不断努力，无论思想上、学习上还是工作上，我都学到了很多很多。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在思想上，我积极参加政治学习，坚持四项基本原则，自觉遵守各项法规。与时具进，开拓创新，严格要求自己。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自从工作到至今，我从没有放弃学习理论知识和业务知识，我一定要用理论知识来联系实践这样工作才能更新。我抱着不断进取的求知信念，在提高专业知识的同时也努力提高自身的素质修养。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工作个人自我鉴定100字左右五</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工作个人自我鉴定100字左右六</w:t>
      </w:r>
    </w:p>
    <w:p>
      <w:pPr>
        <w:ind w:left="0" w:right="0" w:firstLine="560"/>
        <w:spacing w:before="450" w:after="450" w:line="312" w:lineRule="auto"/>
      </w:pPr>
      <w:r>
        <w:rPr>
          <w:rFonts w:ascii="宋体" w:hAnsi="宋体" w:eastAsia="宋体" w:cs="宋体"/>
          <w:color w:val="000"/>
          <w:sz w:val="28"/>
          <w:szCs w:val="28"/>
        </w:rPr>
        <w:t xml:space="preserve">自从进入xx广告以来，就深深的被xx的企业精神所感染。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x，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w:t>
      </w:r>
    </w:p>
    <w:p>
      <w:pPr>
        <w:ind w:left="0" w:right="0" w:firstLine="560"/>
        <w:spacing w:before="450" w:after="450" w:line="312" w:lineRule="auto"/>
      </w:pPr>
      <w:r>
        <w:rPr>
          <w:rFonts w:ascii="宋体" w:hAnsi="宋体" w:eastAsia="宋体" w:cs="宋体"/>
          <w:color w:val="000"/>
          <w:sz w:val="28"/>
          <w:szCs w:val="28"/>
        </w:rPr>
        <w:t xml:space="preserve">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2024-10-06T05:02:25+08:00</dcterms:created>
  <dcterms:modified xsi:type="dcterms:W3CDTF">2024-10-06T05:02:25+08:00</dcterms:modified>
</cp:coreProperties>
</file>

<file path=docProps/custom.xml><?xml version="1.0" encoding="utf-8"?>
<Properties xmlns="http://schemas.openxmlformats.org/officeDocument/2006/custom-properties" xmlns:vt="http://schemas.openxmlformats.org/officeDocument/2006/docPropsVTypes"/>
</file>